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7F" w:rsidRPr="0024374D" w:rsidRDefault="007E567F" w:rsidP="0024374D">
      <w:pPr>
        <w:jc w:val="center"/>
        <w:rPr>
          <w:b/>
          <w:bCs/>
          <w:sz w:val="28"/>
          <w:szCs w:val="28"/>
        </w:rPr>
      </w:pPr>
      <w:r w:rsidRPr="0024374D">
        <w:rPr>
          <w:b/>
          <w:bCs/>
          <w:sz w:val="28"/>
          <w:szCs w:val="28"/>
        </w:rPr>
        <w:t>Основни насоки на дейността на НЧС „Луи Брайл 1928”</w:t>
      </w:r>
    </w:p>
    <w:p w:rsidR="007E567F" w:rsidRPr="0024374D" w:rsidRDefault="007E567F" w:rsidP="009004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2021</w:t>
      </w:r>
      <w:r w:rsidRPr="0024374D">
        <w:rPr>
          <w:b/>
          <w:bCs/>
          <w:sz w:val="28"/>
          <w:szCs w:val="28"/>
        </w:rPr>
        <w:t>г.</w:t>
      </w:r>
    </w:p>
    <w:p w:rsidR="007E567F" w:rsidRPr="0024374D" w:rsidRDefault="007E567F">
      <w:pPr>
        <w:rPr>
          <w:sz w:val="28"/>
          <w:szCs w:val="28"/>
        </w:rPr>
      </w:pPr>
      <w:bookmarkStart w:id="0" w:name="_GoBack"/>
      <w:bookmarkEnd w:id="0"/>
    </w:p>
    <w:p w:rsidR="007E567F" w:rsidRDefault="007E567F" w:rsidP="009004F6">
      <w:pPr>
        <w:numPr>
          <w:ilvl w:val="0"/>
          <w:numId w:val="1"/>
        </w:numPr>
        <w:rPr>
          <w:sz w:val="28"/>
          <w:szCs w:val="28"/>
        </w:rPr>
      </w:pPr>
      <w:r w:rsidRPr="0024374D">
        <w:rPr>
          <w:sz w:val="28"/>
          <w:szCs w:val="28"/>
        </w:rPr>
        <w:t>Да продължи попълването на брайловия и електронен фонд с нови заглавия</w:t>
      </w:r>
      <w:r>
        <w:rPr>
          <w:sz w:val="28"/>
          <w:szCs w:val="28"/>
        </w:rPr>
        <w:t>.</w:t>
      </w:r>
    </w:p>
    <w:p w:rsidR="007E567F" w:rsidRPr="0024374D" w:rsidRDefault="007E567F" w:rsidP="009004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се търси финансиране за модернизиране на електронната библиотека и добавяне на нови функционалности към нея.</w:t>
      </w:r>
    </w:p>
    <w:p w:rsidR="007E567F" w:rsidRDefault="007E567F" w:rsidP="009004F6">
      <w:pPr>
        <w:numPr>
          <w:ilvl w:val="0"/>
          <w:numId w:val="1"/>
        </w:numPr>
        <w:rPr>
          <w:sz w:val="28"/>
          <w:szCs w:val="28"/>
        </w:rPr>
      </w:pPr>
      <w:r w:rsidRPr="0024374D">
        <w:rPr>
          <w:sz w:val="28"/>
          <w:szCs w:val="28"/>
        </w:rPr>
        <w:t xml:space="preserve">Да се </w:t>
      </w:r>
      <w:r>
        <w:rPr>
          <w:sz w:val="28"/>
          <w:szCs w:val="28"/>
        </w:rPr>
        <w:t>подобри издателската работа – повече и по-разнообразни заглавия, предлагане на нови продукти според интересите на читателите.</w:t>
      </w:r>
    </w:p>
    <w:p w:rsidR="007E567F" w:rsidRDefault="007E567F" w:rsidP="009004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се подобри и стандартизира организацията на брайловата библиотека. Да се отделят книгите за архив и тези за бракуване. Да се създаде безопасна среда за работа в библиотечните помещения. Да се търсят средства за ремонт на брайловата библиотека.</w:t>
      </w:r>
    </w:p>
    <w:p w:rsidR="007E567F" w:rsidRDefault="007E567F" w:rsidP="009004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се подобри библиотечното обслужване. Да се подобри комуникацията с читателите.</w:t>
      </w:r>
    </w:p>
    <w:p w:rsidR="007E567F" w:rsidRDefault="007E567F" w:rsidP="009004F6">
      <w:pPr>
        <w:numPr>
          <w:ilvl w:val="0"/>
          <w:numId w:val="1"/>
        </w:numPr>
        <w:rPr>
          <w:sz w:val="28"/>
          <w:szCs w:val="28"/>
        </w:rPr>
      </w:pPr>
      <w:r w:rsidRPr="0024374D">
        <w:rPr>
          <w:sz w:val="28"/>
          <w:szCs w:val="28"/>
        </w:rPr>
        <w:t>Д</w:t>
      </w:r>
      <w:r>
        <w:rPr>
          <w:sz w:val="28"/>
          <w:szCs w:val="28"/>
        </w:rPr>
        <w:t>а се</w:t>
      </w:r>
      <w:r w:rsidRPr="0024374D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ира собственото таванско помещение на читалището</w:t>
      </w:r>
      <w:r w:rsidRPr="0024374D">
        <w:rPr>
          <w:sz w:val="28"/>
          <w:szCs w:val="28"/>
        </w:rPr>
        <w:t>.</w:t>
      </w:r>
    </w:p>
    <w:p w:rsidR="007E567F" w:rsidRDefault="007E567F" w:rsidP="009004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се закупи лек автомобил за нуждите на читалището.</w:t>
      </w:r>
    </w:p>
    <w:p w:rsidR="007E567F" w:rsidRDefault="007E567F" w:rsidP="009004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се стандартизира работата на служителите на читалището. Цялата информация да се съхранява в читалището – файлове на книги на всеки етап от обработка, документи и др.</w:t>
      </w:r>
    </w:p>
    <w:p w:rsidR="007E567F" w:rsidRDefault="007E567F" w:rsidP="009004F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 се извърши инвентаризация на оборудването на читалището. Бракуваното оборудване да се изхвърли.</w:t>
      </w:r>
    </w:p>
    <w:p w:rsidR="007E567F" w:rsidRDefault="007E567F" w:rsidP="005D018A">
      <w:pPr>
        <w:numPr>
          <w:ilvl w:val="0"/>
          <w:numId w:val="1"/>
        </w:numPr>
        <w:tabs>
          <w:tab w:val="clear" w:pos="720"/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>Да се въведе ред в съхраняването на документи и информация.</w:t>
      </w:r>
    </w:p>
    <w:p w:rsidR="007E567F" w:rsidRPr="0024374D" w:rsidRDefault="007E567F" w:rsidP="005D018A">
      <w:pPr>
        <w:numPr>
          <w:ilvl w:val="0"/>
          <w:numId w:val="1"/>
        </w:numPr>
        <w:tabs>
          <w:tab w:val="clear" w:pos="720"/>
          <w:tab w:val="num" w:pos="900"/>
        </w:tabs>
        <w:rPr>
          <w:sz w:val="28"/>
          <w:szCs w:val="28"/>
        </w:rPr>
      </w:pPr>
      <w:r w:rsidRPr="0024374D">
        <w:rPr>
          <w:sz w:val="28"/>
          <w:szCs w:val="28"/>
        </w:rPr>
        <w:t>Да продължи сътрудничеството с държавните органи, обществените организации и фондации</w:t>
      </w:r>
      <w:r>
        <w:rPr>
          <w:sz w:val="28"/>
          <w:szCs w:val="28"/>
        </w:rPr>
        <w:t>.</w:t>
      </w:r>
    </w:p>
    <w:p w:rsidR="007E567F" w:rsidRPr="0024374D" w:rsidRDefault="007E567F" w:rsidP="005D018A">
      <w:pPr>
        <w:numPr>
          <w:ilvl w:val="0"/>
          <w:numId w:val="1"/>
        </w:numPr>
        <w:tabs>
          <w:tab w:val="clear" w:pos="720"/>
          <w:tab w:val="num" w:pos="900"/>
        </w:tabs>
        <w:rPr>
          <w:sz w:val="28"/>
          <w:szCs w:val="28"/>
        </w:rPr>
      </w:pPr>
      <w:r w:rsidRPr="0024374D">
        <w:rPr>
          <w:sz w:val="28"/>
          <w:szCs w:val="28"/>
        </w:rPr>
        <w:t>Да се подкрепят съставите и индивидуалните изпълнители от любителското изкуство</w:t>
      </w:r>
      <w:r>
        <w:rPr>
          <w:sz w:val="28"/>
          <w:szCs w:val="28"/>
        </w:rPr>
        <w:t>.</w:t>
      </w:r>
    </w:p>
    <w:p w:rsidR="007E567F" w:rsidRPr="0024374D" w:rsidRDefault="007E567F" w:rsidP="005D018A">
      <w:pPr>
        <w:numPr>
          <w:ilvl w:val="0"/>
          <w:numId w:val="1"/>
        </w:numPr>
        <w:tabs>
          <w:tab w:val="clear" w:pos="720"/>
          <w:tab w:val="num" w:pos="900"/>
        </w:tabs>
        <w:rPr>
          <w:sz w:val="28"/>
          <w:szCs w:val="28"/>
        </w:rPr>
      </w:pPr>
      <w:r w:rsidRPr="0024374D">
        <w:rPr>
          <w:sz w:val="28"/>
          <w:szCs w:val="28"/>
        </w:rPr>
        <w:t>Да се поддържа връзка със сродни библиотеки от чужбина и международни организации от областта на библиотечното дело</w:t>
      </w:r>
      <w:r>
        <w:rPr>
          <w:sz w:val="28"/>
          <w:szCs w:val="28"/>
        </w:rPr>
        <w:t>.</w:t>
      </w:r>
    </w:p>
    <w:p w:rsidR="007E567F" w:rsidRPr="0024374D" w:rsidRDefault="007E567F" w:rsidP="005D018A">
      <w:pPr>
        <w:numPr>
          <w:ilvl w:val="0"/>
          <w:numId w:val="1"/>
        </w:numPr>
        <w:tabs>
          <w:tab w:val="clear" w:pos="720"/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24374D">
        <w:rPr>
          <w:sz w:val="28"/>
          <w:szCs w:val="28"/>
        </w:rPr>
        <w:t>а продължат индивидуалните услуги за сканиране на книги на наши читатели.</w:t>
      </w:r>
    </w:p>
    <w:p w:rsidR="007E567F" w:rsidRPr="0024374D" w:rsidRDefault="007E567F" w:rsidP="005D018A">
      <w:pPr>
        <w:numPr>
          <w:ilvl w:val="0"/>
          <w:numId w:val="1"/>
        </w:numPr>
        <w:tabs>
          <w:tab w:val="clear" w:pos="720"/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>Да се поддържат</w:t>
      </w:r>
      <w:r w:rsidRPr="0024374D">
        <w:rPr>
          <w:sz w:val="28"/>
          <w:szCs w:val="28"/>
        </w:rPr>
        <w:t xml:space="preserve"> тесните връзки със ССБ, Столичната регионална организация, Центъра за рехабилитация и интеграция за хората с увреждания, Асоциацията на слепите есперантисти, Фондациите „Петко Стайнов” и „Хоризонти”</w:t>
      </w:r>
      <w:r>
        <w:rPr>
          <w:sz w:val="28"/>
          <w:szCs w:val="28"/>
        </w:rPr>
        <w:t>.</w:t>
      </w:r>
    </w:p>
    <w:p w:rsidR="007E567F" w:rsidRPr="0024374D" w:rsidRDefault="007E567F" w:rsidP="005D018A">
      <w:pPr>
        <w:numPr>
          <w:ilvl w:val="0"/>
          <w:numId w:val="1"/>
        </w:numPr>
        <w:tabs>
          <w:tab w:val="clear" w:pos="720"/>
          <w:tab w:val="num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374D">
        <w:rPr>
          <w:sz w:val="28"/>
          <w:szCs w:val="28"/>
        </w:rPr>
        <w:t xml:space="preserve">Да се кандидатства с нови проекти </w:t>
      </w:r>
      <w:r>
        <w:rPr>
          <w:sz w:val="28"/>
          <w:szCs w:val="28"/>
        </w:rPr>
        <w:t>за финансиране.</w:t>
      </w:r>
    </w:p>
    <w:p w:rsidR="007E567F" w:rsidRPr="0024374D" w:rsidRDefault="007E567F">
      <w:pPr>
        <w:rPr>
          <w:sz w:val="28"/>
          <w:szCs w:val="28"/>
        </w:rPr>
      </w:pPr>
    </w:p>
    <w:sectPr w:rsidR="007E567F" w:rsidRPr="0024374D" w:rsidSect="00B97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4948"/>
    <w:multiLevelType w:val="hybridMultilevel"/>
    <w:tmpl w:val="424EF6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D3D"/>
    <w:rsid w:val="00077E0C"/>
    <w:rsid w:val="000B3A77"/>
    <w:rsid w:val="000B5D3D"/>
    <w:rsid w:val="00151B8B"/>
    <w:rsid w:val="0024374D"/>
    <w:rsid w:val="005D018A"/>
    <w:rsid w:val="006226FD"/>
    <w:rsid w:val="00687753"/>
    <w:rsid w:val="007E567F"/>
    <w:rsid w:val="00816276"/>
    <w:rsid w:val="00887BE6"/>
    <w:rsid w:val="009004F6"/>
    <w:rsid w:val="00982FA7"/>
    <w:rsid w:val="009A3BBB"/>
    <w:rsid w:val="00A21E9E"/>
    <w:rsid w:val="00A60418"/>
    <w:rsid w:val="00AD5912"/>
    <w:rsid w:val="00B175CA"/>
    <w:rsid w:val="00B81EE3"/>
    <w:rsid w:val="00B93B71"/>
    <w:rsid w:val="00B9735E"/>
    <w:rsid w:val="00C24DC6"/>
    <w:rsid w:val="00E1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5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</Pages>
  <Words>265</Words>
  <Characters>1514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Основни насоки на дейността на НЧС „Луи Брайл 1928”</dc:title>
  <dc:subject/>
  <dc:creator>karafezov</dc:creator>
  <cp:keywords/>
  <dc:description/>
  <cp:lastModifiedBy>Georgi</cp:lastModifiedBy>
  <cp:revision>8</cp:revision>
  <dcterms:created xsi:type="dcterms:W3CDTF">2021-03-23T13:51:00Z</dcterms:created>
  <dcterms:modified xsi:type="dcterms:W3CDTF">2021-03-24T08:37:00Z</dcterms:modified>
</cp:coreProperties>
</file>